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43CD" w:rsidRDefault="00E943CD" w:rsidP="00E943CD">
      <w:pPr>
        <w:pStyle w:val="Normlnweb"/>
        <w:spacing w:after="0"/>
        <w:jc w:val="center"/>
        <w:rPr>
          <w:b/>
          <w:bCs/>
          <w:sz w:val="30"/>
          <w:szCs w:val="30"/>
          <w:u w:val="single"/>
        </w:rPr>
      </w:pPr>
      <w:r>
        <w:rPr>
          <w:b/>
          <w:bCs/>
          <w:sz w:val="30"/>
          <w:szCs w:val="30"/>
          <w:u w:val="single"/>
        </w:rPr>
        <w:t>VNITŘNÍ ŘÁD ŠKOLNÍ JÍDELNY</w:t>
      </w:r>
    </w:p>
    <w:p w:rsidR="00E943CD" w:rsidRPr="00E943CD" w:rsidRDefault="00665807" w:rsidP="00E943CD">
      <w:pPr>
        <w:pStyle w:val="Normlnweb"/>
        <w:spacing w:after="0"/>
      </w:pPr>
      <w:r>
        <w:rPr>
          <w:bCs/>
        </w:rPr>
        <w:t>Č. j. ZŠ/127/2021</w:t>
      </w:r>
      <w:r w:rsidR="00E943CD" w:rsidRPr="00E943CD">
        <w:rPr>
          <w:bCs/>
        </w:rPr>
        <w:t>/RE</w:t>
      </w:r>
    </w:p>
    <w:p w:rsidR="00E943CD" w:rsidRDefault="00E943CD" w:rsidP="00E943CD">
      <w:pPr>
        <w:pStyle w:val="Normlnweb"/>
        <w:spacing w:after="0"/>
      </w:pPr>
      <w:r>
        <w:t>Obsah: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I. Úvodní ustanovení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II. Práva a povinnosti žáků, pravidla vzájemných vztahů mezi žáky a pedagogickými pracovníky</w:t>
      </w:r>
    </w:p>
    <w:p w:rsidR="00E943CD" w:rsidRDefault="00E943CD" w:rsidP="00E943CD">
      <w:pPr>
        <w:pStyle w:val="Normlnweb"/>
        <w:spacing w:after="0"/>
      </w:pPr>
      <w:r>
        <w:t>A. Práva žáků</w:t>
      </w:r>
    </w:p>
    <w:p w:rsidR="00E943CD" w:rsidRDefault="00E943CD" w:rsidP="00E943CD">
      <w:pPr>
        <w:pStyle w:val="Normlnweb"/>
        <w:spacing w:after="0"/>
      </w:pPr>
      <w:r>
        <w:t>B. Povinnosti žáků</w:t>
      </w:r>
    </w:p>
    <w:p w:rsidR="00E943CD" w:rsidRDefault="00E943CD" w:rsidP="00E943CD">
      <w:pPr>
        <w:pStyle w:val="Normlnweb"/>
        <w:spacing w:after="0"/>
      </w:pPr>
      <w:r>
        <w:t>C. Práva zákonných zástupců</w:t>
      </w:r>
    </w:p>
    <w:p w:rsidR="00E943CD" w:rsidRDefault="00E943CD" w:rsidP="00E943CD">
      <w:pPr>
        <w:pStyle w:val="Normlnweb"/>
        <w:spacing w:after="0"/>
      </w:pPr>
      <w:r>
        <w:t>D. Povinnosti zákonných zástupců</w:t>
      </w:r>
    </w:p>
    <w:p w:rsidR="00E943CD" w:rsidRDefault="00E943CD" w:rsidP="00E943CD">
      <w:pPr>
        <w:pStyle w:val="Normlnweb"/>
        <w:spacing w:after="0"/>
      </w:pPr>
      <w:r>
        <w:t>E. Pravidla vzájemných vztahů mezi žáky a pedagogickými pracovníky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III. Provoz a vnitřní režim školní jídelny</w:t>
      </w:r>
    </w:p>
    <w:p w:rsidR="00E943CD" w:rsidRDefault="00E943CD" w:rsidP="00E943CD">
      <w:pPr>
        <w:pStyle w:val="Normlnweb"/>
        <w:spacing w:after="0"/>
      </w:pPr>
      <w:r>
        <w:t>A. Účastníci školního a závodního stravování</w:t>
      </w:r>
    </w:p>
    <w:p w:rsidR="00E943CD" w:rsidRDefault="00E943CD" w:rsidP="00E943CD">
      <w:pPr>
        <w:pStyle w:val="Normlnweb"/>
        <w:spacing w:after="0"/>
      </w:pPr>
      <w:r>
        <w:t>B. Provoz školní jídelny</w:t>
      </w:r>
    </w:p>
    <w:p w:rsidR="00E943CD" w:rsidRDefault="00E943CD" w:rsidP="00E943CD">
      <w:pPr>
        <w:pStyle w:val="Normlnweb"/>
        <w:spacing w:after="0"/>
      </w:pPr>
      <w:r>
        <w:t>C. Vnitřní režim školní jídelny</w:t>
      </w:r>
    </w:p>
    <w:p w:rsidR="00E943CD" w:rsidRDefault="00E943CD" w:rsidP="00E943CD">
      <w:pPr>
        <w:pStyle w:val="Normlnweb"/>
        <w:spacing w:after="0"/>
      </w:pPr>
      <w:r>
        <w:t>D. Vaření diet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IV. Bezpečnost a ochrana zdraví žáků, ochrana žáků před sociálně patologickými jevy                   a</w:t>
      </w:r>
      <w:r>
        <w:t xml:space="preserve"> </w:t>
      </w:r>
      <w:r>
        <w:rPr>
          <w:b/>
          <w:bCs/>
        </w:rPr>
        <w:t>před projevy diskriminace, nepřátelství nebo násilí</w:t>
      </w:r>
    </w:p>
    <w:p w:rsidR="00E943CD" w:rsidRDefault="00E943CD" w:rsidP="00E943CD">
      <w:pPr>
        <w:pStyle w:val="Normlnweb"/>
        <w:spacing w:after="0"/>
      </w:pPr>
      <w:r>
        <w:t>A. Bezpečnost a ochrana zdraví žáků</w:t>
      </w:r>
    </w:p>
    <w:p w:rsidR="00E943CD" w:rsidRDefault="00E943CD" w:rsidP="00E943CD">
      <w:pPr>
        <w:pStyle w:val="Normlnweb"/>
        <w:spacing w:after="0"/>
      </w:pPr>
      <w:r>
        <w:t>B. Ochrana před sociálně patologickými jevy a před projevy diskriminace, nepřátelství nebo násilí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V. Zacházení s majetkem školní jídelny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VI. Závěrečná ustanovení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I. Úvodní ustanovení</w:t>
      </w:r>
    </w:p>
    <w:p w:rsidR="00E943CD" w:rsidRDefault="00E943CD" w:rsidP="00E943CD">
      <w:pPr>
        <w:pStyle w:val="Normlnweb"/>
        <w:spacing w:after="0"/>
      </w:pPr>
      <w:r>
        <w:t>1. Vnitřní řád školní jídelny je vydáván v souladu s § 30 zákona č.561/2004 Sb.,                                                o předškolním, základním, středním, vyšším odborném a jiném vzdělávání (školský zákon)                                     a je součástí organizačního řádu právnické osoby Základní škola a Mateřská škola Mladkov.</w:t>
      </w:r>
    </w:p>
    <w:p w:rsidR="00E943CD" w:rsidRDefault="00E943CD" w:rsidP="00E943CD">
      <w:pPr>
        <w:pStyle w:val="Normlnweb"/>
        <w:spacing w:after="0"/>
      </w:pPr>
      <w:r>
        <w:lastRenderedPageBreak/>
        <w:t>2. Vnitřní řád školní jídelny je platný pro součást školní jídelna právnické osoby Základní škola a Mateřská škola Mladkov ( dále jen „školní jídelna“).</w:t>
      </w:r>
    </w:p>
    <w:p w:rsidR="00E943CD" w:rsidRDefault="00E943CD" w:rsidP="00E943CD">
      <w:pPr>
        <w:pStyle w:val="Normlnweb"/>
        <w:spacing w:after="0"/>
      </w:pPr>
      <w:r>
        <w:t>3. Přihláškou ke stravování ve školní jídelně se účastník stravování i jeho zákonný zástupce zavazuje dodržovat vnitřní řád školní jídelny.</w:t>
      </w:r>
    </w:p>
    <w:p w:rsidR="00E943CD" w:rsidRDefault="00E943CD" w:rsidP="00E943CD">
      <w:pPr>
        <w:pStyle w:val="Normlnweb"/>
        <w:spacing w:after="0"/>
      </w:pPr>
      <w:r>
        <w:t>4. Zřízení a provoz uvedeného školského zařízení vymezují platné předpisy, zejména:</w:t>
      </w:r>
    </w:p>
    <w:p w:rsidR="00E943CD" w:rsidRDefault="00E943CD" w:rsidP="00E943CD">
      <w:pPr>
        <w:pStyle w:val="Normlnweb"/>
        <w:spacing w:after="0"/>
      </w:pPr>
      <w:r>
        <w:t>- zákon č.561/2004 Sb., (školský zákon )</w:t>
      </w:r>
    </w:p>
    <w:p w:rsidR="00E943CD" w:rsidRDefault="00E943CD" w:rsidP="00E943CD">
      <w:pPr>
        <w:pStyle w:val="Normlnweb"/>
        <w:spacing w:after="0"/>
      </w:pPr>
      <w:r>
        <w:t>- zákon č. 258/2000 Sb., o ochraně veřejného zdraví</w:t>
      </w:r>
    </w:p>
    <w:p w:rsidR="00E943CD" w:rsidRDefault="00E943CD" w:rsidP="00E943CD">
      <w:pPr>
        <w:pStyle w:val="Normlnweb"/>
        <w:spacing w:after="0"/>
      </w:pPr>
      <w:r>
        <w:t>- vyhláška č. 107/2005 Sb., o školním stravování</w:t>
      </w:r>
    </w:p>
    <w:p w:rsidR="00E943CD" w:rsidRDefault="00E943CD" w:rsidP="00E943CD">
      <w:pPr>
        <w:pStyle w:val="Normlnweb"/>
        <w:spacing w:after="0"/>
      </w:pPr>
      <w:r>
        <w:t>- vyhláška č. 137/2004, o hygienických požadavcích na stravovací služby, vše v platném znění.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II. Práva a povinnosti žáků, pravidla vzájemných vztahů mezi žáky, zákonnými zástupci žáků a pedagogickými pracovníky</w:t>
      </w:r>
    </w:p>
    <w:p w:rsidR="00E943CD" w:rsidRDefault="00E943CD" w:rsidP="00E943CD">
      <w:pPr>
        <w:pStyle w:val="Normlnweb"/>
        <w:spacing w:after="0"/>
      </w:pPr>
      <w:r>
        <w:t xml:space="preserve">A. </w:t>
      </w:r>
      <w:r>
        <w:rPr>
          <w:b/>
          <w:bCs/>
        </w:rPr>
        <w:t>Práva žáků</w:t>
      </w:r>
    </w:p>
    <w:p w:rsidR="00E943CD" w:rsidRDefault="00E943CD" w:rsidP="00E943CD">
      <w:pPr>
        <w:pStyle w:val="Normlnweb"/>
        <w:spacing w:after="0"/>
      </w:pPr>
      <w:r>
        <w:t>1. Žáci docházející do školní jídelny mají všechna práva dítěte, jak jsou stanovena v „Úmluvě o právech dítěte“.</w:t>
      </w:r>
    </w:p>
    <w:p w:rsidR="00E943CD" w:rsidRDefault="00E943CD" w:rsidP="00E943CD">
      <w:pPr>
        <w:pStyle w:val="Normlnweb"/>
        <w:spacing w:after="0"/>
      </w:pPr>
      <w:r>
        <w:t>2. Žáci mají právo na zajištění bezpečnosti a ochrany zdraví, na život a práci ve zdravém životním prostředí.</w:t>
      </w:r>
    </w:p>
    <w:p w:rsidR="00E943CD" w:rsidRDefault="00E943CD" w:rsidP="00E943CD">
      <w:pPr>
        <w:pStyle w:val="Normlnweb"/>
        <w:spacing w:after="0"/>
      </w:pPr>
      <w:r>
        <w:t>3. Žáci mají právo na ochranu před jakoukoliv formou diskriminace, před fyzickým nebo psychickým násilím, zneužíváním, zanedbáváním, před sociálně patologickými jevy a všemi druhy toxikománií.</w:t>
      </w:r>
    </w:p>
    <w:p w:rsidR="00E943CD" w:rsidRDefault="00E943CD" w:rsidP="00E943CD">
      <w:pPr>
        <w:pStyle w:val="Normlnweb"/>
        <w:spacing w:after="0"/>
      </w:pPr>
      <w:r>
        <w:t xml:space="preserve">B. </w:t>
      </w:r>
      <w:r>
        <w:rPr>
          <w:b/>
          <w:bCs/>
        </w:rPr>
        <w:t>Povinnosti žáků</w:t>
      </w:r>
    </w:p>
    <w:p w:rsidR="00E943CD" w:rsidRDefault="00E943CD" w:rsidP="00E943CD">
      <w:pPr>
        <w:pStyle w:val="Normlnweb"/>
        <w:spacing w:after="0"/>
      </w:pPr>
      <w:r>
        <w:t>1. Žáci docházející do školní jídelny dodržují pravidla kulturního chování.</w:t>
      </w:r>
    </w:p>
    <w:p w:rsidR="00E943CD" w:rsidRDefault="00E943CD" w:rsidP="00E943CD">
      <w:pPr>
        <w:pStyle w:val="Normlnweb"/>
        <w:spacing w:after="0"/>
      </w:pPr>
      <w:r>
        <w:t>2. Žáci se nesmějí dopouštět projevů rasismu a šikanování.</w:t>
      </w:r>
    </w:p>
    <w:p w:rsidR="00E943CD" w:rsidRDefault="00E943CD" w:rsidP="00E943CD">
      <w:pPr>
        <w:pStyle w:val="Normlnweb"/>
        <w:spacing w:after="0"/>
      </w:pPr>
      <w:r>
        <w:t>3. Žáci jsou povinni řídit se pokyny pedagogického dozoru a dalších oprávněných osob.</w:t>
      </w:r>
    </w:p>
    <w:p w:rsidR="00E943CD" w:rsidRDefault="00E943CD" w:rsidP="00E943CD">
      <w:pPr>
        <w:pStyle w:val="Normlnweb"/>
        <w:spacing w:after="0"/>
      </w:pPr>
      <w:r>
        <w:t xml:space="preserve">C. </w:t>
      </w:r>
      <w:r>
        <w:rPr>
          <w:b/>
          <w:bCs/>
        </w:rPr>
        <w:t>Práva zákonných zástupců žáků</w:t>
      </w:r>
    </w:p>
    <w:p w:rsidR="00E943CD" w:rsidRDefault="00E943CD" w:rsidP="00E943CD">
      <w:pPr>
        <w:pStyle w:val="Normlnweb"/>
        <w:spacing w:after="0"/>
      </w:pPr>
      <w:r>
        <w:t>1. Zákonný zástupce žáka má právo vznášet připomínky a podněty k práci školní jídelny u vedoucí školní jídelny nebo u ředitele školy.</w:t>
      </w:r>
    </w:p>
    <w:p w:rsidR="00E943CD" w:rsidRDefault="00E943CD" w:rsidP="00E943CD">
      <w:pPr>
        <w:pStyle w:val="Normlnweb"/>
        <w:spacing w:after="0"/>
      </w:pPr>
      <w:r>
        <w:t xml:space="preserve">D. </w:t>
      </w:r>
      <w:r>
        <w:rPr>
          <w:b/>
          <w:bCs/>
        </w:rPr>
        <w:t>Povinnosti zákonných zástupců žáků</w:t>
      </w:r>
    </w:p>
    <w:p w:rsidR="00E943CD" w:rsidRDefault="00E943CD" w:rsidP="00E943CD">
      <w:pPr>
        <w:pStyle w:val="Normlnweb"/>
        <w:spacing w:after="0"/>
      </w:pPr>
      <w:r>
        <w:t>1. Zákonný zástupce má povinnost informovat školu o změně zdravotní způsobilosti, zdravotních obtížích žáka nebo jiných závažných skutečnostech, na které je nutno brát ze zdravotního hlediska ohled.</w:t>
      </w:r>
    </w:p>
    <w:p w:rsidR="00E943CD" w:rsidRDefault="00E943CD" w:rsidP="00E943CD">
      <w:pPr>
        <w:pStyle w:val="Normlnweb"/>
        <w:spacing w:after="0"/>
      </w:pPr>
      <w:r>
        <w:lastRenderedPageBreak/>
        <w:t xml:space="preserve">E. </w:t>
      </w:r>
      <w:r>
        <w:rPr>
          <w:b/>
          <w:bCs/>
        </w:rPr>
        <w:t>Pravidla vzájemných vztahů mezi žáky, zákonnými zástupci žáků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a pedagogickými pracovníky</w:t>
      </w:r>
    </w:p>
    <w:p w:rsidR="00E943CD" w:rsidRDefault="00E943CD" w:rsidP="00E943CD">
      <w:pPr>
        <w:pStyle w:val="Normlnweb"/>
        <w:spacing w:after="0"/>
      </w:pPr>
      <w:r>
        <w:t>1. Dozor ve školní jídelně vydává žákům a zákonným zástupcům žáků pouze takové pokyny, které bezprostředně souvisí s plněním vnitřního řádu školní jídelny, zajištění bezpečnosti                       a dalších nezbytných organizačních opatření.</w:t>
      </w:r>
    </w:p>
    <w:p w:rsidR="00D472F5" w:rsidRDefault="00E943CD" w:rsidP="00E943CD">
      <w:pPr>
        <w:pStyle w:val="Normlnweb"/>
        <w:spacing w:after="0"/>
      </w:pPr>
      <w:r>
        <w:t>2. Informace, které zákonný zástupce poskytne o žákovi (zdravotní způsobilost,…) jsou důvěrné a všichni pedagogičtí pracovníci se řídí se zákonem č. 101/200</w:t>
      </w:r>
      <w:r w:rsidR="00D472F5">
        <w:t xml:space="preserve">0 Sb., o ochraně osobních údajů a Nařízením EU 2016/679 o ochraně fyzických osob v souvislosti se zpracováním </w:t>
      </w:r>
      <w:r w:rsidR="00D472F5" w:rsidRPr="00D472F5">
        <w:rPr>
          <w:color w:val="000000"/>
        </w:rPr>
        <w:t xml:space="preserve">osobních údajů (účinnost 25. květen 2018); </w:t>
      </w:r>
    </w:p>
    <w:p w:rsidR="00E943CD" w:rsidRDefault="00E943CD" w:rsidP="00E943CD">
      <w:pPr>
        <w:pStyle w:val="Normlnweb"/>
        <w:spacing w:after="0"/>
      </w:pPr>
      <w:r>
        <w:t>3. Žák zdraví ve školní jídelně pracovníky školy srozumitelným pozdravem. Pracovník školy žákovi na pozdrav odpoví.  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III. Provoz a vnitřní režim ŠJ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A. Účastníci stravování</w:t>
      </w:r>
    </w:p>
    <w:p w:rsidR="00E943CD" w:rsidRDefault="00E943CD" w:rsidP="00E943CD">
      <w:pPr>
        <w:pStyle w:val="Normlnweb"/>
        <w:spacing w:after="0"/>
      </w:pPr>
      <w:r>
        <w:t>1. Školním stravováním se rozumí stravovací služby pro děti MŠ, žáky ZŠ a zaměstnance.</w:t>
      </w:r>
    </w:p>
    <w:p w:rsidR="00E943CD" w:rsidRDefault="00E943CD" w:rsidP="00E943CD">
      <w:pPr>
        <w:pStyle w:val="Normlnweb"/>
        <w:spacing w:after="0"/>
      </w:pPr>
      <w:r>
        <w:t>2. Školní stravování se řídí výživovými normami stanovenými v příloze č. 1 k vyhlášce                                 č. 107/2005 a rozpětím finančních limitů na nákup potravin stanovených v příloze č. 2 k vyhlášce č.107/2005.</w:t>
      </w:r>
    </w:p>
    <w:p w:rsidR="00E943CD" w:rsidRDefault="00E943CD" w:rsidP="00E943CD">
      <w:pPr>
        <w:pStyle w:val="Normlnweb"/>
        <w:spacing w:after="0"/>
      </w:pPr>
      <w:r>
        <w:t>3. Účastníci školního stravování ve smyslu výše uvedených předpisů jsou děti v MŠ a žáci ZŠ, organizace Základní škola a Mateřská škola Mladkov. Účastníci závodního stravování jsou zaměstnanci organizace Základní škola a Mateřská škola Mladkov.</w:t>
      </w:r>
    </w:p>
    <w:p w:rsidR="00E943CD" w:rsidRDefault="00E943CD" w:rsidP="00E943CD">
      <w:pPr>
        <w:pStyle w:val="Normlnweb"/>
        <w:spacing w:after="0"/>
      </w:pPr>
      <w:r>
        <w:t>4. V případě opakovaného nedodržování tohoto vnitřního řádu ŠJ (zejména porušování kázně a ohrožování bezpečnosti a hygieny stravování), má ředitelka školy právo po předchozím upozornění vyloučit žáka ze stravování ve ŠJ.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B. Provoz školní jídelny</w:t>
      </w:r>
    </w:p>
    <w:p w:rsidR="00E943CD" w:rsidRDefault="00E943CD" w:rsidP="00E943CD">
      <w:pPr>
        <w:pStyle w:val="Normlnweb"/>
        <w:spacing w:after="0"/>
      </w:pPr>
      <w:r>
        <w:t>1. Podrobné podmínky poskytování školního stravování, zejména podmínky přihlašování                              a odhlašování strávníků a jídel, organizaci výdeje jídel a způsob hrazení úplaty za školní stravování jsou vymezeny v provozním řádu školní jídelny, který je vyvěšen na přístupných místech školy.</w:t>
      </w:r>
    </w:p>
    <w:p w:rsidR="00E943CD" w:rsidRDefault="00E943CD" w:rsidP="00E943CD">
      <w:pPr>
        <w:pStyle w:val="Normlnweb"/>
        <w:spacing w:after="0"/>
      </w:pPr>
      <w:r>
        <w:t>2. Dítě v mateřské škole má právo denně odebrat oběd, jedno předcházející a jedno navazující doplňkové jídlo.</w:t>
      </w:r>
    </w:p>
    <w:p w:rsidR="00E943CD" w:rsidRDefault="00E943CD" w:rsidP="00E943CD">
      <w:pPr>
        <w:pStyle w:val="Normlnweb"/>
        <w:spacing w:after="0"/>
      </w:pPr>
      <w:r>
        <w:t>3. Žák základní školy má právo denně odebrat oběd.</w:t>
      </w:r>
    </w:p>
    <w:p w:rsidR="00E943CD" w:rsidRDefault="00E943CD" w:rsidP="00E943CD">
      <w:pPr>
        <w:pStyle w:val="Normlnweb"/>
        <w:spacing w:after="0"/>
      </w:pPr>
      <w:r>
        <w:t xml:space="preserve">4. Provoz školní </w:t>
      </w:r>
      <w:r w:rsidR="00D31991">
        <w:t xml:space="preserve">jídelny je od 6:30 hod. do </w:t>
      </w:r>
      <w:r w:rsidR="00215E99">
        <w:t>15</w:t>
      </w:r>
      <w:r w:rsidR="00D31991">
        <w:t>:00</w:t>
      </w:r>
      <w:r>
        <w:t xml:space="preserve"> hod.</w:t>
      </w:r>
    </w:p>
    <w:p w:rsidR="00E943CD" w:rsidRDefault="00E943CD" w:rsidP="00E943CD">
      <w:pPr>
        <w:pStyle w:val="Normlnweb"/>
        <w:spacing w:after="0"/>
      </w:pPr>
      <w:r>
        <w:lastRenderedPageBreak/>
        <w:t>5. Doba výdeje stravy pro děti, žáky a zaměstnance školy je od 11,30 hod. do 13,00 hod. v určených skupinách, podle vyučování dětí. Výdej do jídl</w:t>
      </w:r>
      <w:r w:rsidR="00215E99">
        <w:t>ono</w:t>
      </w:r>
      <w:r w:rsidR="00421807">
        <w:t>sičů pro cizí strávníky od 10,45</w:t>
      </w:r>
      <w:r w:rsidR="00215E99">
        <w:t xml:space="preserve"> do 11,00</w:t>
      </w:r>
      <w:r>
        <w:t xml:space="preserve"> hod. </w:t>
      </w:r>
    </w:p>
    <w:p w:rsidR="00E943CD" w:rsidRDefault="00E943CD" w:rsidP="00E943CD">
      <w:pPr>
        <w:pStyle w:val="Normlnweb"/>
        <w:spacing w:after="0"/>
      </w:pPr>
      <w:r>
        <w:t>6. Jídlo je určeno k okamžité spotřebě, za jídlo odnesené v jídlonosiči nezodpovídáme.</w:t>
      </w:r>
    </w:p>
    <w:p w:rsidR="00E943CD" w:rsidRDefault="00E943CD" w:rsidP="00E943CD">
      <w:pPr>
        <w:pStyle w:val="Normlnweb"/>
        <w:spacing w:after="0"/>
      </w:pPr>
      <w:r>
        <w:t>7. Děti, které nejsou přihlášeny ke stravování a čekají na ostatní ve školní jídelně, nesmějí konzumovat vlastní stravu.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C. Vnitřní režim školní jídelny</w:t>
      </w:r>
    </w:p>
    <w:p w:rsidR="00E943CD" w:rsidRDefault="00E943CD" w:rsidP="00E943CD">
      <w:pPr>
        <w:pStyle w:val="Normlnweb"/>
        <w:spacing w:after="0"/>
      </w:pPr>
      <w:r>
        <w:t>1. Strava se vydává dítěti, které se daný den účastnilo vzdělávání v MŠ nebo ZŠ.</w:t>
      </w:r>
    </w:p>
    <w:p w:rsidR="00E943CD" w:rsidRDefault="00E943CD" w:rsidP="00E943CD">
      <w:pPr>
        <w:pStyle w:val="Normlnweb"/>
        <w:spacing w:after="0"/>
      </w:pPr>
      <w:r>
        <w:t>2. V případě nemoci žáka se strava vydává rodičům žáka do přinesených nádob pouze v první den nemoci. V dalších dnech nemoci nemá dítě nárok na dotovaný oběd.</w:t>
      </w:r>
    </w:p>
    <w:p w:rsidR="00E943CD" w:rsidRDefault="00E943CD" w:rsidP="00E943CD">
      <w:pPr>
        <w:pStyle w:val="Normlnweb"/>
        <w:spacing w:after="0"/>
      </w:pPr>
      <w:r>
        <w:t>3. Do školní jídelny přicházejí žáci v doprovodu vyučujícího. Do jídelny vstupují po vyzvání pedagogického dozoru.</w:t>
      </w:r>
    </w:p>
    <w:p w:rsidR="00E943CD" w:rsidRDefault="00E943CD" w:rsidP="00E943CD">
      <w:pPr>
        <w:pStyle w:val="Normlnweb"/>
        <w:spacing w:after="0"/>
      </w:pPr>
      <w:r>
        <w:t>4. Po příchodu do školní jídelny se žáci řadí v pořadí, v jakém přišli do jídelny. V odůvodněných případech může žák požádat pedagogický dozor o přednostní výdej stravy.</w:t>
      </w:r>
    </w:p>
    <w:p w:rsidR="00E943CD" w:rsidRDefault="00E943CD" w:rsidP="00E943CD">
      <w:pPr>
        <w:pStyle w:val="Normlnweb"/>
        <w:spacing w:after="0"/>
      </w:pPr>
      <w:r>
        <w:t>5. Při stolování žáci dodržují pravidla slušného chování, dbají pokynů dozoru a ostatních pracovníků školy.</w:t>
      </w:r>
    </w:p>
    <w:p w:rsidR="00E943CD" w:rsidRDefault="00E943CD" w:rsidP="00E943CD">
      <w:pPr>
        <w:pStyle w:val="Normlnweb"/>
        <w:spacing w:after="0"/>
      </w:pPr>
      <w:r>
        <w:t>6. Po ukončení oběda zasunou nehlučně zpět židli a odnesou použité nádobí na určené místo. Po vyzvání pedagogického dozoru se seřadí a potichu odejdou buď domů nebo do školní družiny.</w:t>
      </w:r>
    </w:p>
    <w:p w:rsidR="00E943CD" w:rsidRDefault="00E943CD" w:rsidP="00E943CD">
      <w:pPr>
        <w:pStyle w:val="Normlnweb"/>
        <w:spacing w:after="0"/>
      </w:pPr>
      <w:r>
        <w:t>7. Zaměstnanci školy se stravují ve školní jídelně.</w:t>
      </w:r>
    </w:p>
    <w:p w:rsidR="00E943CD" w:rsidRDefault="00E943CD" w:rsidP="00E943CD">
      <w:pPr>
        <w:pStyle w:val="Normlnweb"/>
        <w:spacing w:after="0"/>
      </w:pPr>
      <w:r>
        <w:t xml:space="preserve">8. </w:t>
      </w:r>
      <w:r w:rsidR="00421807">
        <w:t>Cena celodenní stravy v MŠ je 42 Kč, pro 7-leté děti 43</w:t>
      </w:r>
      <w:r>
        <w:t xml:space="preserve">,-Kč, (odklad školní docházky), </w:t>
      </w:r>
      <w:r w:rsidR="00ED5BC1">
        <w:t xml:space="preserve">    </w:t>
      </w:r>
      <w:r w:rsidR="00BD143A">
        <w:t xml:space="preserve"> v ZŠ žáci 7-10 let 31,-Kč, žáci 11-14 let 33,- Kč</w:t>
      </w:r>
      <w:bookmarkStart w:id="0" w:name="_GoBack"/>
      <w:bookmarkEnd w:id="0"/>
      <w:r w:rsidR="00421807">
        <w:t>, zaměstnanci 42</w:t>
      </w:r>
      <w:r>
        <w:t>,-Kč</w:t>
      </w:r>
      <w:r w:rsidR="00421807">
        <w:t>. (zaměstnanci mají 30</w:t>
      </w:r>
      <w:r>
        <w:t xml:space="preserve">,- Kč hrazeno z FKSP dle rozpočtu FKSP). Do věkových skupin jsou strávníci zařazováni na dobu školního roku, ve kterém dosahují věku podle jednotlivých skupin. (Příloha č. 2 vyhl.107/05 Sb.) </w:t>
      </w:r>
    </w:p>
    <w:p w:rsidR="00E943CD" w:rsidRDefault="00E943CD" w:rsidP="00E943CD">
      <w:pPr>
        <w:pStyle w:val="Normlnweb"/>
        <w:spacing w:after="0"/>
      </w:pPr>
      <w:r>
        <w:t>9. Odhlášky obědů je možné buď telefonem na číslo 604 416 427, 731 054 315 nebo osobně den předem, a to pouze u vedoucí školní jídelny, výjimečně u kuchařky.</w:t>
      </w:r>
    </w:p>
    <w:p w:rsidR="00E943CD" w:rsidRDefault="00E943CD" w:rsidP="00E943CD">
      <w:pPr>
        <w:pStyle w:val="Normlnweb"/>
        <w:spacing w:after="0"/>
      </w:pPr>
      <w:r>
        <w:t>Po dobu nepřítomnosti ve škole nemá dítě nárok na oběd. Pouze první den neplánované nep</w:t>
      </w:r>
      <w:r w:rsidR="00045D0C">
        <w:t>řítomnosti ve škole podle vyhl.</w:t>
      </w:r>
      <w:r>
        <w:t>107/05 Sb. § 4, odst. 9 je možné neodhlášený oběd odebrat. Další dny nemoci nemá dítě nárok na dotovaný oběd, neodhlášený oběd platí v plné výši dle kalkulace na každý rok. Neodebraný oběd se likviduje se zbytky. Na dotovaný oběd nemá nárok ani školák v době školních prázdnin, ředitelského volna apod., proto pro žáky ZŠ platí v této době odhlášení z obědů.</w:t>
      </w:r>
    </w:p>
    <w:p w:rsidR="00E943CD" w:rsidRDefault="00E943CD" w:rsidP="00E943CD">
      <w:pPr>
        <w:pStyle w:val="Normlnweb"/>
        <w:spacing w:after="0"/>
      </w:pPr>
      <w:r>
        <w:t xml:space="preserve">10. Sestavování jídelníčku se řídí výživovými normami dle přílohy č. 1 </w:t>
      </w:r>
      <w:proofErr w:type="spellStart"/>
      <w:r>
        <w:t>vyhl</w:t>
      </w:r>
      <w:proofErr w:type="spellEnd"/>
      <w:r>
        <w:t>. 107/05 Sb. Je vyvěšen u vchodu do školní jídelny, ve verandě MŠ, na chodbě ZŠ a na webových stránkách školy.</w:t>
      </w:r>
    </w:p>
    <w:p w:rsidR="00E943CD" w:rsidRDefault="00E943CD" w:rsidP="00E943CD">
      <w:pPr>
        <w:pStyle w:val="Normlnweb"/>
        <w:spacing w:after="0"/>
      </w:pPr>
      <w:r>
        <w:lastRenderedPageBreak/>
        <w:t xml:space="preserve">11. Stravné se platí hotově, do 3. dne v měsíci vedoucí školní jídelny </w:t>
      </w:r>
      <w:r w:rsidR="00215E99">
        <w:t xml:space="preserve">ve </w:t>
      </w:r>
      <w:r>
        <w:t>školní jídelně.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C. Vaření diet</w:t>
      </w:r>
    </w:p>
    <w:p w:rsidR="00E943CD" w:rsidRDefault="00E943CD" w:rsidP="00E943CD">
      <w:pPr>
        <w:pStyle w:val="Normlnweb"/>
        <w:spacing w:after="0"/>
      </w:pPr>
      <w:r>
        <w:t>1. Ve školní kuchyni Základní škola a Mateřská škola Mladkov se diety nevaří.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IV. Bezpečnost a ochrana zdraví žáků, ochrana žáků před sociálně patologickými jevy                        a před</w:t>
      </w:r>
      <w:r>
        <w:t xml:space="preserve"> </w:t>
      </w:r>
      <w:r>
        <w:rPr>
          <w:b/>
          <w:bCs/>
        </w:rPr>
        <w:t>projevy diskriminace, nepřátelství nebo násilí</w:t>
      </w:r>
    </w:p>
    <w:p w:rsidR="00E943CD" w:rsidRDefault="00E943CD" w:rsidP="00E943CD">
      <w:pPr>
        <w:pStyle w:val="Normlnweb"/>
        <w:numPr>
          <w:ilvl w:val="0"/>
          <w:numId w:val="1"/>
        </w:numPr>
        <w:spacing w:beforeAutospacing="0" w:after="0"/>
      </w:pPr>
      <w:r>
        <w:rPr>
          <w:b/>
          <w:bCs/>
        </w:rPr>
        <w:t>Bezpečnost a ochrana zdraví žáků</w:t>
      </w:r>
    </w:p>
    <w:p w:rsidR="00E943CD" w:rsidRDefault="00E943CD" w:rsidP="00E943CD">
      <w:pPr>
        <w:pStyle w:val="Normlnweb"/>
        <w:spacing w:after="0"/>
      </w:pPr>
      <w:r>
        <w:t>1. Žáci jsou povinni chránit své zdraví, zdraví svých spolužáků, pracovníků školy i ostatních osob.</w:t>
      </w:r>
    </w:p>
    <w:p w:rsidR="00E943CD" w:rsidRDefault="00E943CD" w:rsidP="00E943CD">
      <w:pPr>
        <w:pStyle w:val="Normlnweb"/>
        <w:spacing w:after="0"/>
      </w:pPr>
      <w:r>
        <w:t>2. Bezpečnost a ochrana zdraví žáků ve školní jídelně je zajištěna po celou dobu provozu ŠJ.</w:t>
      </w:r>
    </w:p>
    <w:p w:rsidR="00E943CD" w:rsidRDefault="00E943CD" w:rsidP="00E943CD">
      <w:pPr>
        <w:pStyle w:val="Normlnweb"/>
        <w:spacing w:after="0"/>
      </w:pPr>
      <w:r>
        <w:t>3. K zajištění bezpečnosti ve školní jídelně je určen pedagogický dozor.</w:t>
      </w:r>
    </w:p>
    <w:p w:rsidR="00E943CD" w:rsidRDefault="00E943CD" w:rsidP="00E943CD">
      <w:pPr>
        <w:pStyle w:val="Normlnweb"/>
        <w:spacing w:after="0"/>
      </w:pPr>
      <w:r>
        <w:t xml:space="preserve">4. Žáci jsou seznamováni se zásadami bezpečnosti a ochrany zdraví, pravidly chování </w:t>
      </w:r>
      <w:r w:rsidR="00665807">
        <w:t xml:space="preserve">                         </w:t>
      </w:r>
      <w:r>
        <w:t>a hygieny.</w:t>
      </w:r>
    </w:p>
    <w:p w:rsidR="00E943CD" w:rsidRDefault="00E943CD" w:rsidP="00E943CD">
      <w:pPr>
        <w:pStyle w:val="Normlnweb"/>
        <w:spacing w:after="0"/>
      </w:pPr>
      <w:r>
        <w:t>5. Žáci dodržují při všech svých činnostech zásady bezpečnosti a ochrany zdraví, při svém počínání mají na paměti nebezpečí úrazu. Dodržují pravidla chování a hygieny.</w:t>
      </w:r>
    </w:p>
    <w:p w:rsidR="00E943CD" w:rsidRDefault="00E943CD" w:rsidP="00E943CD">
      <w:pPr>
        <w:pStyle w:val="Normlnweb"/>
        <w:spacing w:after="0"/>
      </w:pPr>
      <w:r>
        <w:t>6. Pedagogický dozor dbá o bezpečnost stravujících se, organizuje odběr stravy a zajišťuje čistotu a bezpečnost prostředí, zejména podlahy. Žáci se mohou v případě potřeby na pedagogický dozor obracet.</w:t>
      </w:r>
    </w:p>
    <w:p w:rsidR="00E943CD" w:rsidRDefault="00E943CD" w:rsidP="00E943CD">
      <w:pPr>
        <w:pStyle w:val="Normlnweb"/>
        <w:spacing w:after="0"/>
      </w:pPr>
      <w:r>
        <w:t>7. Každý úraz, poranění či nehodu ve školní jídelně okamžitě hlásí pedagogickému dozoru. Zdravotní indispozici dítě neprodleně oznámí pedagogickému dozoru, který poskytne potřebnou péči, uvědomí vedení školy a zákonné zástupce, případně zajistí transport nemocného dítěte - vždy v doprovodu zákonného zástupce či jiné pověřené osoby.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B. Ochrana před sociálně patologickými jevy a před projevy diskriminace, nepřátelství</w:t>
      </w:r>
      <w:r>
        <w:t xml:space="preserve">                                              </w:t>
      </w:r>
      <w:r>
        <w:rPr>
          <w:b/>
          <w:bCs/>
        </w:rPr>
        <w:t>nebo násilí</w:t>
      </w:r>
    </w:p>
    <w:p w:rsidR="00E943CD" w:rsidRDefault="00E943CD" w:rsidP="00E943CD">
      <w:pPr>
        <w:pStyle w:val="Normlnweb"/>
        <w:spacing w:after="0"/>
      </w:pPr>
      <w:r>
        <w:t>1. Je zakázáno nošení, držení, distribuce a zneužívání návykových látek (alkohol, cigarety, drogy) v areálu školy.</w:t>
      </w:r>
    </w:p>
    <w:p w:rsidR="00E943CD" w:rsidRDefault="00E943CD" w:rsidP="00E943CD">
      <w:pPr>
        <w:pStyle w:val="Normlnweb"/>
        <w:spacing w:after="0"/>
      </w:pPr>
      <w:r>
        <w:t>2. Projevy šikanování mezi žáky, tj. násilí, omezování osobní svobody, ponižování apod., kterých by se dopouštěli jednotliví žáci nebo skupiny žáků vůči jiným žákům nebo skupinám (zejména v situacích, kdy jsou takto postiženi žáci mladší a slabší), jsou v prostorách školy přísně zakázány.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V. Ochrana majetku školy</w:t>
      </w:r>
    </w:p>
    <w:p w:rsidR="00E943CD" w:rsidRDefault="00E943CD" w:rsidP="00E943CD">
      <w:pPr>
        <w:pStyle w:val="Normlnweb"/>
        <w:spacing w:after="0"/>
      </w:pPr>
      <w:r>
        <w:t>1. Žáci mají právo užívat zařízení školní jídelny v souvislosti se školním stravováním.</w:t>
      </w:r>
    </w:p>
    <w:p w:rsidR="00E943CD" w:rsidRDefault="00E943CD" w:rsidP="00E943CD">
      <w:pPr>
        <w:pStyle w:val="Normlnweb"/>
        <w:spacing w:after="0"/>
      </w:pPr>
      <w:r>
        <w:t>2. Žáci jsou povinni udržovat v pořádku a nepoškozené předměty tvořící zařízení oddělení ŠJ.</w:t>
      </w:r>
    </w:p>
    <w:p w:rsidR="00E943CD" w:rsidRDefault="00E943CD" w:rsidP="00E943CD">
      <w:pPr>
        <w:pStyle w:val="Normlnweb"/>
        <w:spacing w:after="0"/>
      </w:pPr>
      <w:r>
        <w:t>3. Žáci šetří zařízení a vybavení jídelny a uklízí po sobě zanechanou nečistotu.</w:t>
      </w:r>
    </w:p>
    <w:p w:rsidR="00E943CD" w:rsidRDefault="00E943CD" w:rsidP="00E943CD">
      <w:pPr>
        <w:pStyle w:val="Normlnweb"/>
        <w:spacing w:after="0"/>
      </w:pPr>
      <w:r>
        <w:lastRenderedPageBreak/>
        <w:t>4. Žáci okamžitě oznámí zjištěné závady školního majetku pedagogickému dozoru v ŠJ.</w:t>
      </w:r>
    </w:p>
    <w:p w:rsidR="00E943CD" w:rsidRDefault="00E943CD" w:rsidP="00E943CD">
      <w:pPr>
        <w:pStyle w:val="Normlnweb"/>
        <w:spacing w:after="0"/>
      </w:pPr>
      <w:r>
        <w:t>5. Škodu na majetku školní jídelny, kterou způsobí žák svévolně nebo z nedbalosti, je povinen zákonný zástupce žáka v plné výši uhradit.</w:t>
      </w:r>
    </w:p>
    <w:p w:rsidR="00E943CD" w:rsidRDefault="00E943CD" w:rsidP="00E943CD">
      <w:pPr>
        <w:pStyle w:val="Normlnweb"/>
        <w:spacing w:after="0"/>
      </w:pPr>
      <w:r>
        <w:rPr>
          <w:b/>
          <w:bCs/>
        </w:rPr>
        <w:t>VI. Závěrečná ustanovení</w:t>
      </w:r>
    </w:p>
    <w:p w:rsidR="00E943CD" w:rsidRDefault="00E943CD" w:rsidP="00E943CD">
      <w:pPr>
        <w:pStyle w:val="Normlnweb"/>
        <w:spacing w:after="0"/>
      </w:pPr>
      <w:r>
        <w:t xml:space="preserve">Platnost vnitřního řádu školní jídelny </w:t>
      </w:r>
      <w:r w:rsidR="00665807">
        <w:t>začíná s účinností od 3. 1. 2022</w:t>
      </w:r>
      <w:r>
        <w:t xml:space="preserve"> na dobu neurčitou.</w:t>
      </w:r>
    </w:p>
    <w:p w:rsidR="00E943CD" w:rsidRDefault="00E943CD" w:rsidP="00E943CD">
      <w:pPr>
        <w:pStyle w:val="Normlnweb"/>
        <w:spacing w:after="0"/>
      </w:pPr>
    </w:p>
    <w:p w:rsidR="00E943CD" w:rsidRDefault="00665807" w:rsidP="00E943CD">
      <w:pPr>
        <w:pStyle w:val="Normlnweb"/>
        <w:spacing w:after="0"/>
      </w:pPr>
      <w:r>
        <w:t>V Mladkově dne 13</w:t>
      </w:r>
      <w:r w:rsidR="00343A25">
        <w:t>.</w:t>
      </w:r>
      <w:r>
        <w:t xml:space="preserve"> 12. 2021</w:t>
      </w:r>
    </w:p>
    <w:p w:rsidR="00E943CD" w:rsidRDefault="00E943CD" w:rsidP="00E943CD">
      <w:pPr>
        <w:pStyle w:val="Normlnweb"/>
        <w:spacing w:after="0"/>
      </w:pPr>
    </w:p>
    <w:p w:rsidR="00E943CD" w:rsidRDefault="00E943CD" w:rsidP="00E943CD">
      <w:pPr>
        <w:pStyle w:val="Normlnweb"/>
        <w:spacing w:after="0"/>
      </w:pPr>
    </w:p>
    <w:p w:rsidR="00E943CD" w:rsidRDefault="00E943CD" w:rsidP="00E943CD">
      <w:pPr>
        <w:pStyle w:val="Normlnweb"/>
        <w:spacing w:after="0"/>
      </w:pPr>
    </w:p>
    <w:p w:rsidR="00E943CD" w:rsidRDefault="00E943CD" w:rsidP="00E943CD">
      <w:pPr>
        <w:pStyle w:val="Normlnweb"/>
        <w:spacing w:after="0"/>
      </w:pPr>
    </w:p>
    <w:p w:rsidR="00E943CD" w:rsidRDefault="00E943CD" w:rsidP="00E943CD">
      <w:pPr>
        <w:pStyle w:val="Bezmez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………………………………………….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……………………………..</w:t>
      </w:r>
    </w:p>
    <w:p w:rsidR="00E943CD" w:rsidRDefault="00E943CD" w:rsidP="00E943CD">
      <w:pPr>
        <w:pStyle w:val="Bezmez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Daniela Prausová, vedoucí školní jídelny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  Mgr. Soňa Filipová, ředitelka</w:t>
      </w:r>
    </w:p>
    <w:p w:rsidR="00E943CD" w:rsidRDefault="00E943CD" w:rsidP="00E943CD">
      <w:pPr>
        <w:pStyle w:val="Bezmezer"/>
      </w:pPr>
    </w:p>
    <w:p w:rsidR="00E943CD" w:rsidRDefault="00E943CD" w:rsidP="00E943CD"/>
    <w:p w:rsidR="0020416F" w:rsidRDefault="0020416F"/>
    <w:sectPr w:rsidR="002041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F31F61"/>
    <w:multiLevelType w:val="hybridMultilevel"/>
    <w:tmpl w:val="75D87C90"/>
    <w:lvl w:ilvl="0" w:tplc="FD78A62C">
      <w:start w:val="1"/>
      <w:numFmt w:val="decimal"/>
      <w:pStyle w:val="Odstavecseseznamem"/>
      <w:lvlText w:val="%1)"/>
      <w:lvlJc w:val="left"/>
      <w:pPr>
        <w:ind w:left="360" w:hanging="360"/>
      </w:pPr>
    </w:lvl>
    <w:lvl w:ilvl="1" w:tplc="04050017">
      <w:start w:val="1"/>
      <w:numFmt w:val="lowerLetter"/>
      <w:lvlText w:val="%2)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>
      <w:start w:val="1"/>
      <w:numFmt w:val="decimal"/>
      <w:lvlText w:val="%4."/>
      <w:lvlJc w:val="left"/>
      <w:pPr>
        <w:ind w:left="2520" w:hanging="360"/>
      </w:pPr>
    </w:lvl>
    <w:lvl w:ilvl="4" w:tplc="04050019">
      <w:start w:val="1"/>
      <w:numFmt w:val="lowerLetter"/>
      <w:lvlText w:val="%5."/>
      <w:lvlJc w:val="left"/>
      <w:pPr>
        <w:ind w:left="3240" w:hanging="360"/>
      </w:pPr>
    </w:lvl>
    <w:lvl w:ilvl="5" w:tplc="0405001B">
      <w:start w:val="1"/>
      <w:numFmt w:val="lowerRoman"/>
      <w:lvlText w:val="%6."/>
      <w:lvlJc w:val="right"/>
      <w:pPr>
        <w:ind w:left="3960" w:hanging="180"/>
      </w:pPr>
    </w:lvl>
    <w:lvl w:ilvl="6" w:tplc="0405000F">
      <w:start w:val="1"/>
      <w:numFmt w:val="decimal"/>
      <w:lvlText w:val="%7."/>
      <w:lvlJc w:val="left"/>
      <w:pPr>
        <w:ind w:left="4680" w:hanging="360"/>
      </w:pPr>
    </w:lvl>
    <w:lvl w:ilvl="7" w:tplc="04050019">
      <w:start w:val="1"/>
      <w:numFmt w:val="lowerLetter"/>
      <w:lvlText w:val="%8."/>
      <w:lvlJc w:val="left"/>
      <w:pPr>
        <w:ind w:left="5400" w:hanging="360"/>
      </w:pPr>
    </w:lvl>
    <w:lvl w:ilvl="8" w:tplc="0405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9B71045"/>
    <w:multiLevelType w:val="hybridMultilevel"/>
    <w:tmpl w:val="9EA8392C"/>
    <w:lvl w:ilvl="0" w:tplc="4150F404">
      <w:numFmt w:val="bullet"/>
      <w:lvlText w:val="-"/>
      <w:lvlJc w:val="left"/>
      <w:pPr>
        <w:ind w:left="360" w:hanging="360"/>
      </w:pPr>
      <w:rPr>
        <w:rFonts w:ascii="Calibri" w:eastAsiaTheme="minorHAns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6A1617C8"/>
    <w:multiLevelType w:val="multilevel"/>
    <w:tmpl w:val="1820D7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43CD"/>
    <w:rsid w:val="00045D0C"/>
    <w:rsid w:val="000B4310"/>
    <w:rsid w:val="0020416F"/>
    <w:rsid w:val="00215E99"/>
    <w:rsid w:val="002C02EC"/>
    <w:rsid w:val="00343A25"/>
    <w:rsid w:val="00421807"/>
    <w:rsid w:val="0057566D"/>
    <w:rsid w:val="00643492"/>
    <w:rsid w:val="00665807"/>
    <w:rsid w:val="007B1817"/>
    <w:rsid w:val="00BD143A"/>
    <w:rsid w:val="00C7243E"/>
    <w:rsid w:val="00D31991"/>
    <w:rsid w:val="00D472F5"/>
    <w:rsid w:val="00E943CD"/>
    <w:rsid w:val="00ED5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3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943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943C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991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D472F5"/>
    <w:rPr>
      <w:rFonts w:ascii="Calibri" w:hAnsi="Calibri" w:cstheme="minorHAnsi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472F5"/>
    <w:pPr>
      <w:numPr>
        <w:numId w:val="2"/>
      </w:numPr>
      <w:spacing w:after="120" w:line="240" w:lineRule="auto"/>
      <w:jc w:val="both"/>
    </w:pPr>
    <w:rPr>
      <w:rFonts w:ascii="Calibri" w:hAnsi="Calibri" w:cstheme="minorHAnsi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943C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E943CD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E943CD"/>
    <w:pPr>
      <w:spacing w:after="0" w:line="240" w:lineRule="auto"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31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31991"/>
    <w:rPr>
      <w:rFonts w:ascii="Tahoma" w:hAnsi="Tahoma" w:cs="Tahoma"/>
      <w:sz w:val="16"/>
      <w:szCs w:val="16"/>
    </w:rPr>
  </w:style>
  <w:style w:type="character" w:customStyle="1" w:styleId="OdstavecseseznamemChar">
    <w:name w:val="Odstavec se seznamem Char"/>
    <w:basedOn w:val="Standardnpsmoodstavce"/>
    <w:link w:val="Odstavecseseznamem"/>
    <w:uiPriority w:val="34"/>
    <w:qFormat/>
    <w:locked/>
    <w:rsid w:val="00D472F5"/>
    <w:rPr>
      <w:rFonts w:ascii="Calibri" w:hAnsi="Calibri" w:cstheme="minorHAnsi"/>
      <w:szCs w:val="24"/>
    </w:rPr>
  </w:style>
  <w:style w:type="paragraph" w:styleId="Odstavecseseznamem">
    <w:name w:val="List Paragraph"/>
    <w:basedOn w:val="Normln"/>
    <w:link w:val="OdstavecseseznamemChar"/>
    <w:uiPriority w:val="34"/>
    <w:qFormat/>
    <w:rsid w:val="00D472F5"/>
    <w:pPr>
      <w:numPr>
        <w:numId w:val="2"/>
      </w:numPr>
      <w:spacing w:after="120" w:line="240" w:lineRule="auto"/>
      <w:jc w:val="both"/>
    </w:pPr>
    <w:rPr>
      <w:rFonts w:ascii="Calibri" w:hAnsi="Calibri" w:cstheme="minorHAnsi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53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29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4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FD6943-D39D-4851-994E-2D9D49097B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6</Pages>
  <Words>1515</Words>
  <Characters>8943</Characters>
  <Application>Microsoft Office Word</Application>
  <DocSecurity>0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red</dc:creator>
  <cp:lastModifiedBy>učitel</cp:lastModifiedBy>
  <cp:revision>3</cp:revision>
  <cp:lastPrinted>2021-12-13T13:38:00Z</cp:lastPrinted>
  <dcterms:created xsi:type="dcterms:W3CDTF">2023-10-03T05:46:00Z</dcterms:created>
  <dcterms:modified xsi:type="dcterms:W3CDTF">2023-10-16T06:20:00Z</dcterms:modified>
</cp:coreProperties>
</file>